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8" w:type="dxa"/>
        <w:tblInd w:w="93" w:type="dxa"/>
        <w:tblLook w:val="04A0" w:firstRow="1" w:lastRow="0" w:firstColumn="1" w:lastColumn="0" w:noHBand="0" w:noVBand="1"/>
      </w:tblPr>
      <w:tblGrid>
        <w:gridCol w:w="698"/>
        <w:gridCol w:w="940"/>
        <w:gridCol w:w="699"/>
        <w:gridCol w:w="1986"/>
        <w:gridCol w:w="2553"/>
        <w:gridCol w:w="1862"/>
      </w:tblGrid>
      <w:tr w:rsidR="00FE4D3D" w14:paraId="6E680517" w14:textId="77777777">
        <w:trPr>
          <w:trHeight w:val="623"/>
        </w:trPr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8C155" w14:textId="77777777" w:rsidR="00FE4D3D" w:rsidRDefault="00BB791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3D3D3D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3D3D3D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3D3D3D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107D" w14:textId="77777777" w:rsidR="00FE4D3D" w:rsidRDefault="00FE4D3D">
            <w:pPr>
              <w:rPr>
                <w:rFonts w:ascii="宋体" w:hAnsi="宋体" w:cs="宋体"/>
                <w:color w:val="3D3D3D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2FC0" w14:textId="77777777" w:rsidR="00FE4D3D" w:rsidRDefault="00FE4D3D">
            <w:pPr>
              <w:rPr>
                <w:rFonts w:ascii="宋体" w:hAnsi="宋体" w:cs="宋体"/>
                <w:color w:val="3D3D3D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2DC4" w14:textId="77777777" w:rsidR="00FE4D3D" w:rsidRDefault="00FE4D3D">
            <w:pPr>
              <w:rPr>
                <w:rFonts w:ascii="宋体" w:hAnsi="宋体" w:cs="宋体"/>
                <w:color w:val="3D3D3D"/>
                <w:sz w:val="22"/>
                <w:szCs w:val="22"/>
              </w:rPr>
            </w:pPr>
          </w:p>
        </w:tc>
      </w:tr>
      <w:tr w:rsidR="00FE4D3D" w14:paraId="7C5967E6" w14:textId="77777777">
        <w:trPr>
          <w:trHeight w:val="1377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4200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D3D3D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44"/>
                <w:szCs w:val="44"/>
                <w:lang w:bidi="ar"/>
              </w:rPr>
              <w:t>新华区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44"/>
                <w:szCs w:val="44"/>
                <w:lang w:bidi="ar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44"/>
                <w:szCs w:val="44"/>
                <w:lang w:bidi="ar"/>
              </w:rPr>
              <w:t>年事业单位公开招聘工作人员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44"/>
                <w:szCs w:val="4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44"/>
                <w:szCs w:val="44"/>
                <w:lang w:bidi="ar"/>
              </w:rPr>
              <w:t>拟聘用人员名单（第二批）</w:t>
            </w:r>
          </w:p>
        </w:tc>
      </w:tr>
      <w:tr w:rsidR="00FE4D3D" w14:paraId="7B22200E" w14:textId="77777777">
        <w:trPr>
          <w:trHeight w:val="788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1E13FDBE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D3D3D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7AAC004A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D3D3D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lang w:bidi="ar"/>
              </w:rPr>
              <w:t>名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747CCB68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D3D3D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56F74E10" w14:textId="77777777" w:rsidR="00FE4D3D" w:rsidRDefault="00BB791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D3D3D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D3D3D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79813CFA" w14:textId="77777777" w:rsidR="00FE4D3D" w:rsidRDefault="00BB791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D3D3D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D3D3D"/>
                <w:kern w:val="0"/>
                <w:sz w:val="28"/>
                <w:szCs w:val="28"/>
                <w:lang w:bidi="ar"/>
              </w:rPr>
              <w:t>用人单位</w:t>
            </w:r>
          </w:p>
        </w:tc>
        <w:tc>
          <w:tcPr>
            <w:tcW w:w="1862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3C7E7ABF" w14:textId="77777777" w:rsidR="00FE4D3D" w:rsidRDefault="00BB791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D3D3D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D3D3D"/>
                <w:kern w:val="0"/>
                <w:sz w:val="28"/>
                <w:szCs w:val="28"/>
                <w:lang w:bidi="ar"/>
              </w:rPr>
              <w:t>岗位代码</w:t>
            </w:r>
          </w:p>
        </w:tc>
      </w:tr>
      <w:tr w:rsidR="00FE4D3D" w14:paraId="6C2285F1" w14:textId="77777777">
        <w:trPr>
          <w:trHeight w:val="769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6A6849B7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4EEE7C1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杨卓蒨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1EAB02B7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女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7F0E2DC3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区委组织部</w:t>
            </w:r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4594470E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区驻村党员干部联络服务中心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0CFF97AA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2024004</w:t>
            </w:r>
          </w:p>
        </w:tc>
      </w:tr>
      <w:tr w:rsidR="00FE4D3D" w14:paraId="40423E9B" w14:textId="77777777">
        <w:trPr>
          <w:trHeight w:val="769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7E963A3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00573850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邵浩辉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3CE7F95F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男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01E5218A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区委组织部</w:t>
            </w:r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214E4540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区驻村党员干部联络服务中心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65F6E4FA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2024005</w:t>
            </w:r>
          </w:p>
        </w:tc>
      </w:tr>
      <w:tr w:rsidR="00FE4D3D" w14:paraId="073F3831" w14:textId="77777777">
        <w:trPr>
          <w:trHeight w:val="769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73A39A36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34CC813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赵自谦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38D8135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男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24CDCF71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区委宣传部</w:t>
            </w:r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16771D27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区文明创建事务服务中心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4984AD8F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2024006</w:t>
            </w:r>
          </w:p>
        </w:tc>
      </w:tr>
      <w:tr w:rsidR="00FE4D3D" w14:paraId="5AB10E72" w14:textId="77777777">
        <w:trPr>
          <w:trHeight w:val="769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12C1F4FA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2824EDB4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杜博阳</w:t>
            </w:r>
            <w:proofErr w:type="gramEnd"/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2F19DA01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男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57985C9C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区发改委</w:t>
            </w:r>
            <w:proofErr w:type="gramEnd"/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0BD37A87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区项目建设推进中心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37528EF3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2024019</w:t>
            </w:r>
          </w:p>
        </w:tc>
      </w:tr>
      <w:tr w:rsidR="00FE4D3D" w14:paraId="5268ED53" w14:textId="77777777">
        <w:trPr>
          <w:trHeight w:val="779"/>
        </w:trPr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3F3EDBF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69BD7988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宸</w:t>
            </w:r>
            <w:proofErr w:type="gramEnd"/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14444109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98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449836D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中兴路街道办事处</w:t>
            </w:r>
          </w:p>
        </w:tc>
        <w:tc>
          <w:tcPr>
            <w:tcW w:w="2553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</w:tcPr>
          <w:p w14:paraId="2064E4D2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3D3D3D"/>
                <w:sz w:val="24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中兴路街道办事处</w:t>
            </w: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3D3D3D"/>
                <w:kern w:val="0"/>
                <w:sz w:val="24"/>
                <w:lang w:bidi="ar"/>
              </w:rPr>
              <w:t>下属事业单位</w:t>
            </w:r>
          </w:p>
        </w:tc>
        <w:tc>
          <w:tcPr>
            <w:tcW w:w="0" w:type="auto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center"/>
          </w:tcPr>
          <w:p w14:paraId="101831C5" w14:textId="77777777" w:rsidR="00FE4D3D" w:rsidRDefault="00BB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2024032</w:t>
            </w:r>
          </w:p>
        </w:tc>
      </w:tr>
    </w:tbl>
    <w:p w14:paraId="3F7E73D8" w14:textId="77777777" w:rsidR="00FE4D3D" w:rsidRDefault="00FE4D3D"/>
    <w:sectPr w:rsidR="00FE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3N2RhZDJiN2MzNmRkMTBjNGMxM2VmODY5ZjI0NWEifQ=="/>
  </w:docVars>
  <w:rsids>
    <w:rsidRoot w:val="4D9D393B"/>
    <w:rsid w:val="00BB7910"/>
    <w:rsid w:val="00FE4D3D"/>
    <w:rsid w:val="4D9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50567A-E290-4719-9BE7-636219F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蓝蓝蓝蓝</dc:creator>
  <cp:lastModifiedBy>cc</cp:lastModifiedBy>
  <cp:revision>2</cp:revision>
  <dcterms:created xsi:type="dcterms:W3CDTF">2024-10-17T08:42:00Z</dcterms:created>
  <dcterms:modified xsi:type="dcterms:W3CDTF">2024-10-18T09:39:00Z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FC81331D50D04B32BED8A7C2755C7810_11</vt:lpwstr>
  </property>
</Properties>
</file>